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33" w:rsidRPr="00E96533" w:rsidRDefault="00E96533" w:rsidP="00E96533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95DA"/>
          <w:sz w:val="54"/>
          <w:szCs w:val="54"/>
        </w:rPr>
      </w:pPr>
      <w:r w:rsidRPr="00E96533">
        <w:rPr>
          <w:rFonts w:ascii="Arial" w:eastAsia="Times New Roman" w:hAnsi="Arial" w:cs="Arial"/>
          <w:color w:val="0095DA"/>
          <w:sz w:val="54"/>
          <w:szCs w:val="54"/>
        </w:rPr>
        <w:t>Managed IT Services</w:t>
      </w:r>
    </w:p>
    <w:p w:rsidR="00E96533" w:rsidRPr="00E96533" w:rsidRDefault="00E96533" w:rsidP="00E965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</w:rPr>
      </w:pPr>
      <w:r w:rsidRPr="00E96533">
        <w:rPr>
          <w:rFonts w:ascii="Arial" w:eastAsia="Times New Roman" w:hAnsi="Arial" w:cs="Arial"/>
          <w:color w:val="333333"/>
          <w:sz w:val="27"/>
          <w:szCs w:val="27"/>
        </w:rPr>
        <w:t>From user end-points such as laptops, desktops and smartphones to servers, virtualization, cloud computing and IT optimization—</w:t>
      </w:r>
      <w:r w:rsidRPr="00E96533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</w:rPr>
        <w:t>we cover your entire network both onsite and off premise so your data is there for you, when you need it.</w:t>
      </w:r>
      <w:r w:rsidRPr="00E96533">
        <w:rPr>
          <w:rFonts w:ascii="Arial" w:eastAsia="Times New Roman" w:hAnsi="Arial" w:cs="Arial"/>
          <w:color w:val="333333"/>
          <w:sz w:val="27"/>
          <w:szCs w:val="27"/>
        </w:rPr>
        <w:t> Our managed IT services are provided by an engineering team that is not only highly skilled, but constantly upgrading their own certifications in the dynamic and ever-changing technology field to better serve you.</w:t>
      </w:r>
    </w:p>
    <w:p w:rsidR="002D4018" w:rsidRDefault="00E96533">
      <w:bookmarkStart w:id="0" w:name="_GoBack"/>
      <w:bookmarkEnd w:id="0"/>
    </w:p>
    <w:sectPr w:rsidR="002D4018" w:rsidSect="00DE41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33"/>
    <w:rsid w:val="00143ECF"/>
    <w:rsid w:val="005F7604"/>
    <w:rsid w:val="00795EF7"/>
    <w:rsid w:val="008877E0"/>
    <w:rsid w:val="00DE4100"/>
    <w:rsid w:val="00E9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B885E-7050-4254-9FD6-2DD9667E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L. Short</dc:creator>
  <cp:keywords/>
  <dc:description/>
  <cp:lastModifiedBy>Terri L. Short</cp:lastModifiedBy>
  <cp:revision>1</cp:revision>
  <dcterms:created xsi:type="dcterms:W3CDTF">2018-11-27T15:30:00Z</dcterms:created>
  <dcterms:modified xsi:type="dcterms:W3CDTF">2018-11-27T15:31:00Z</dcterms:modified>
</cp:coreProperties>
</file>